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8D5B3" w14:textId="77777777" w:rsidR="00EF2FC3" w:rsidRPr="00EF2FC3" w:rsidRDefault="00D555E8" w:rsidP="00AE06B6">
      <w:pPr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2020</w:t>
      </w: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伊比力斯豆留森林冬令營</w:t>
      </w:r>
    </w:p>
    <w:p w14:paraId="3EAFD888" w14:textId="30C3B057" w:rsidR="00D555E8" w:rsidRPr="00EF2FC3" w:rsidRDefault="00D555E8" w:rsidP="00AE06B6">
      <w:pPr>
        <w:snapToGrid w:val="0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報</w:t>
      </w:r>
      <w:r w:rsidR="00EF2FC3"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 xml:space="preserve"> </w:t>
      </w: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名</w:t>
      </w:r>
      <w:r w:rsidR="00EF2FC3"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 xml:space="preserve"> </w:t>
      </w:r>
      <w:r w:rsidRPr="00EF2FC3">
        <w:rPr>
          <w:rFonts w:ascii="Times New Roman" w:eastAsia="標楷體" w:hAnsi="Times New Roman" w:cs="Times New Roman"/>
          <w:b/>
          <w:bCs/>
          <w:sz w:val="40"/>
          <w:szCs w:val="40"/>
        </w:rPr>
        <w:t>表</w:t>
      </w:r>
    </w:p>
    <w:p w14:paraId="7B12B7BD" w14:textId="77777777" w:rsidR="00D555E8" w:rsidRPr="00EF2FC3" w:rsidRDefault="00D555E8" w:rsidP="00D555E8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14:paraId="0DA8A658" w14:textId="77777777" w:rsidR="00EF2FC3" w:rsidRDefault="00D555E8" w:rsidP="00AE06B6">
      <w:pPr>
        <w:snapToGrid w:val="0"/>
        <w:rPr>
          <w:rFonts w:ascii="標楷體" w:eastAsia="標楷體" w:hAnsi="標楷體"/>
          <w:sz w:val="28"/>
          <w:szCs w:val="28"/>
        </w:rPr>
      </w:pPr>
      <w:r w:rsidRPr="00EF2FC3">
        <w:rPr>
          <w:rFonts w:ascii="標楷體" w:eastAsia="標楷體" w:hAnsi="標楷體" w:hint="eastAsia"/>
          <w:sz w:val="28"/>
          <w:szCs w:val="28"/>
        </w:rPr>
        <w:t>邀請伊比力斯朋友與家人一同進入豆留森林，於森林中探索咖啡的奧秘，讓我們一起在這裡學習如何成為小小咖啡師，做杯溫暖的熱飲親手遞給家人！</w:t>
      </w:r>
    </w:p>
    <w:p w14:paraId="181FC1CD" w14:textId="3B3C26C8" w:rsidR="00D555E8" w:rsidRPr="00EF2FC3" w:rsidRDefault="00D555E8" w:rsidP="00AE06B6">
      <w:pPr>
        <w:snapToGrid w:val="0"/>
        <w:rPr>
          <w:rFonts w:ascii="標楷體" w:eastAsia="標楷體" w:hAnsi="標楷體"/>
          <w:sz w:val="28"/>
          <w:szCs w:val="28"/>
        </w:rPr>
      </w:pPr>
      <w:r w:rsidRPr="00EF2FC3">
        <w:rPr>
          <w:rFonts w:ascii="標楷體" w:eastAsia="標楷體" w:hAnsi="標楷體" w:hint="eastAsia"/>
          <w:sz w:val="28"/>
          <w:szCs w:val="28"/>
        </w:rPr>
        <w:t xml:space="preserve">因為每位伊比力斯朋友和家人們都是對抗病症的勇者，快點跟著伊比力斯小子的腳步，一同製作暖心咖啡，攜手迎接冬天的來臨！ </w:t>
      </w:r>
    </w:p>
    <w:p w14:paraId="155A9DEE" w14:textId="77777777" w:rsidR="00D555E8" w:rsidRPr="00EF2FC3" w:rsidRDefault="00D555E8" w:rsidP="00AE06B6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14:paraId="50697FBD" w14:textId="77777777" w:rsidR="00D555E8" w:rsidRPr="00EF2FC3" w:rsidRDefault="00D555E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活動日期：</w:t>
      </w:r>
      <w:r w:rsidRPr="00EF2FC3">
        <w:rPr>
          <w:rFonts w:ascii="Times New Roman" w:eastAsia="標楷體" w:hAnsi="Times New Roman" w:cs="Times New Roman"/>
          <w:sz w:val="28"/>
          <w:szCs w:val="28"/>
        </w:rPr>
        <w:t>2020/11/22 (</w:t>
      </w:r>
      <w:r w:rsidRPr="00EF2FC3">
        <w:rPr>
          <w:rFonts w:ascii="Times New Roman" w:eastAsia="標楷體" w:hAnsi="Times New Roman" w:cs="Times New Roman"/>
          <w:sz w:val="28"/>
          <w:szCs w:val="28"/>
        </w:rPr>
        <w:t>日</w:t>
      </w:r>
      <w:r w:rsidRPr="00EF2FC3">
        <w:rPr>
          <w:rFonts w:ascii="Times New Roman" w:eastAsia="標楷體" w:hAnsi="Times New Roman" w:cs="Times New Roman"/>
          <w:sz w:val="28"/>
          <w:szCs w:val="28"/>
        </w:rPr>
        <w:t>) 09:00-12:00</w:t>
      </w:r>
    </w:p>
    <w:p w14:paraId="7A564C0D" w14:textId="77777777" w:rsidR="00D555E8" w:rsidRPr="00EF2FC3" w:rsidRDefault="00D555E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活動地點：台北光點</w:t>
      </w: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Pr="00EF2FC3">
        <w:rPr>
          <w:rFonts w:ascii="Times New Roman" w:eastAsia="標楷體" w:hAnsi="Times New Roman" w:cs="Times New Roman"/>
          <w:sz w:val="28"/>
          <w:szCs w:val="28"/>
        </w:rPr>
        <w:t>台北市中山區中山北路二段</w:t>
      </w:r>
      <w:r w:rsidRPr="00EF2FC3">
        <w:rPr>
          <w:rFonts w:ascii="Times New Roman" w:eastAsia="標楷體" w:hAnsi="Times New Roman" w:cs="Times New Roman"/>
          <w:sz w:val="28"/>
          <w:szCs w:val="28"/>
        </w:rPr>
        <w:t>18</w:t>
      </w:r>
      <w:r w:rsidRPr="00EF2FC3">
        <w:rPr>
          <w:rFonts w:ascii="Times New Roman" w:eastAsia="標楷體" w:hAnsi="Times New Roman" w:cs="Times New Roman"/>
          <w:sz w:val="28"/>
          <w:szCs w:val="28"/>
        </w:rPr>
        <w:t>號</w:t>
      </w:r>
      <w:r w:rsidRPr="00EF2FC3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5BB0791F" w14:textId="2FF3C955" w:rsidR="00D555E8" w:rsidRDefault="00D555E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參加對象：歡迎</w:t>
      </w:r>
      <w:r w:rsidR="00642BF8">
        <w:rPr>
          <w:rFonts w:ascii="Times New Roman" w:eastAsia="標楷體" w:hAnsi="Times New Roman" w:cs="Times New Roman" w:hint="eastAsia"/>
          <w:sz w:val="28"/>
          <w:szCs w:val="28"/>
        </w:rPr>
        <w:t>6-18</w:t>
      </w:r>
      <w:r w:rsidR="00642BF8">
        <w:rPr>
          <w:rFonts w:ascii="Times New Roman" w:eastAsia="標楷體" w:hAnsi="Times New Roman" w:cs="Times New Roman" w:hint="eastAsia"/>
          <w:sz w:val="28"/>
          <w:szCs w:val="28"/>
        </w:rPr>
        <w:t>歲</w:t>
      </w:r>
      <w:r w:rsidRPr="00EF2FC3">
        <w:rPr>
          <w:rFonts w:ascii="Times New Roman" w:eastAsia="標楷體" w:hAnsi="Times New Roman" w:cs="Times New Roman"/>
          <w:sz w:val="28"/>
          <w:szCs w:val="28"/>
        </w:rPr>
        <w:t>伊比力斯朋友及家屬參加</w:t>
      </w:r>
      <w:r w:rsidR="00EF2FC3" w:rsidRPr="00EF2FC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EF2FC3">
        <w:rPr>
          <w:rFonts w:ascii="Times New Roman" w:eastAsia="標楷體" w:hAnsi="Times New Roman" w:cs="Times New Roman"/>
          <w:sz w:val="28"/>
          <w:szCs w:val="28"/>
        </w:rPr>
        <w:t>(</w:t>
      </w:r>
      <w:r w:rsidRPr="00EF2FC3">
        <w:rPr>
          <w:rFonts w:ascii="Times New Roman" w:eastAsia="標楷體" w:hAnsi="Times New Roman" w:cs="Times New Roman"/>
          <w:sz w:val="28"/>
          <w:szCs w:val="28"/>
        </w:rPr>
        <w:t>名額有限，額滿為止</w:t>
      </w:r>
      <w:r w:rsidRPr="00EF2FC3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0590F373" w14:textId="6C5F5C6B" w:rsidR="007653A6" w:rsidRPr="00EF2FC3" w:rsidRDefault="00642BF8" w:rsidP="00AE06B6">
      <w:pPr>
        <w:pStyle w:val="a9"/>
        <w:numPr>
          <w:ilvl w:val="0"/>
          <w:numId w:val="3"/>
        </w:numPr>
        <w:snapToGrid w:val="0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內容</w:t>
      </w:r>
      <w:r w:rsidRPr="00EF2FC3">
        <w:rPr>
          <w:rFonts w:ascii="Times New Roman" w:eastAsia="標楷體" w:hAnsi="Times New Roman" w:cs="Times New Roman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請參考官網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(</w:t>
      </w:r>
      <w:r w:rsidR="007653A6" w:rsidRPr="00EF2FC3">
        <w:rPr>
          <w:rFonts w:ascii="Times New Roman" w:eastAsia="標楷體" w:hAnsi="Times New Roman" w:cs="Times New Roman"/>
          <w:sz w:val="28"/>
          <w:szCs w:val="28"/>
        </w:rPr>
        <w:t>主辦單位保留更動活動之權利，恕不另行通知內容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1C237168" w14:textId="0B3A9EF9" w:rsidR="00D555E8" w:rsidRPr="00EF2FC3" w:rsidRDefault="00AE06B6" w:rsidP="00AE06B6">
      <w:pPr>
        <w:pStyle w:val="a9"/>
        <w:numPr>
          <w:ilvl w:val="0"/>
          <w:numId w:val="2"/>
        </w:numPr>
        <w:snapToGrid w:val="0"/>
        <w:spacing w:beforeLines="50" w:before="20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D53B12" wp14:editId="7BBFA922">
            <wp:simplePos x="0" y="0"/>
            <wp:positionH relativeFrom="column">
              <wp:posOffset>3128010</wp:posOffset>
            </wp:positionH>
            <wp:positionV relativeFrom="paragraph">
              <wp:posOffset>32385</wp:posOffset>
            </wp:positionV>
            <wp:extent cx="612000" cy="612000"/>
            <wp:effectExtent l="0" t="0" r="0" b="0"/>
            <wp:wrapNone/>
            <wp:docPr id="7" name="圖片 7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5E8" w:rsidRPr="00EF2FC3">
        <w:rPr>
          <w:rFonts w:ascii="Times New Roman" w:eastAsia="標楷體" w:hAnsi="Times New Roman" w:cs="Times New Roman"/>
          <w:b/>
          <w:bCs/>
          <w:sz w:val="28"/>
          <w:szCs w:val="28"/>
        </w:rPr>
        <w:t>報名方式</w:t>
      </w:r>
      <w:r w:rsidR="00642BF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</w:t>
      </w:r>
    </w:p>
    <w:p w14:paraId="16C25FC7" w14:textId="364D519F" w:rsidR="00D555E8" w:rsidRPr="00EF2FC3" w:rsidRDefault="00D555E8" w:rsidP="00AE06B6">
      <w:pPr>
        <w:snapToGrid w:val="0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r w:rsidRPr="00EF2FC3">
        <w:rPr>
          <w:rFonts w:ascii="Times New Roman" w:eastAsia="標楷體" w:hAnsi="Times New Roman" w:cs="Times New Roman"/>
          <w:sz w:val="28"/>
          <w:szCs w:val="28"/>
        </w:rPr>
        <w:t>線上報名：</w:t>
      </w:r>
      <w:hyperlink r:id="rId9" w:history="1">
        <w:r w:rsidR="00EF2FC3" w:rsidRPr="00EF2FC3">
          <w:rPr>
            <w:rStyle w:val="a7"/>
            <w:rFonts w:ascii="Times New Roman" w:eastAsia="標楷體" w:hAnsi="Times New Roman" w:cs="Times New Roman"/>
            <w:color w:val="auto"/>
            <w:sz w:val="28"/>
            <w:szCs w:val="28"/>
          </w:rPr>
          <w:t>https://reurl.cc/Z7ljGl</w:t>
        </w:r>
      </w:hyperlink>
    </w:p>
    <w:p w14:paraId="59DCD1CA" w14:textId="55A77EC5" w:rsidR="00AE06B6" w:rsidRPr="00AE06B6" w:rsidRDefault="00EF2FC3" w:rsidP="00AE06B6">
      <w:pPr>
        <w:snapToGrid w:val="0"/>
        <w:spacing w:beforeLines="30" w:before="120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2. </w:t>
      </w:r>
      <w:r w:rsidR="00642BF8">
        <w:rPr>
          <w:rFonts w:ascii="Times New Roman" w:eastAsia="標楷體" w:hAnsi="Times New Roman" w:cs="Times New Roman" w:hint="eastAsia"/>
          <w:sz w:val="28"/>
          <w:szCs w:val="28"/>
        </w:rPr>
        <w:t>官網</w:t>
      </w:r>
      <w:r w:rsidRPr="00EF2FC3">
        <w:rPr>
          <w:rFonts w:ascii="Times New Roman" w:eastAsia="標楷體" w:hAnsi="Times New Roman" w:cs="Times New Roman"/>
          <w:sz w:val="28"/>
          <w:szCs w:val="28"/>
        </w:rPr>
        <w:t>下載報名表</w:t>
      </w:r>
      <w:r w:rsidRPr="00AE06B6">
        <w:rPr>
          <w:rFonts w:ascii="Times New Roman" w:eastAsia="標楷體" w:hAnsi="Times New Roman" w:cs="Times New Roman"/>
          <w:sz w:val="28"/>
          <w:szCs w:val="28"/>
        </w:rPr>
        <w:t>：</w:t>
      </w:r>
      <w:hyperlink r:id="rId10" w:history="1">
        <w:r w:rsidR="00AE06B6" w:rsidRPr="00AE06B6">
          <w:rPr>
            <w:rStyle w:val="a7"/>
            <w:rFonts w:ascii="Times New Roman" w:eastAsia="標楷體" w:hAnsi="Times New Roman" w:cs="Times New Roman"/>
            <w:color w:val="auto"/>
            <w:sz w:val="28"/>
            <w:szCs w:val="28"/>
          </w:rPr>
          <w:t>https://www.childepi.org.tw/post/251/</w:t>
        </w:r>
      </w:hyperlink>
    </w:p>
    <w:p w14:paraId="39E1033A" w14:textId="68DCE579" w:rsidR="00D555E8" w:rsidRPr="00EF2FC3" w:rsidRDefault="00E70D41" w:rsidP="00AE06B6">
      <w:pPr>
        <w:snapToGrid w:val="0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 xml:space="preserve">. 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請向主治醫師索取報名表</w:t>
      </w:r>
    </w:p>
    <w:p w14:paraId="084588D0" w14:textId="5903682B" w:rsidR="00D555E8" w:rsidRPr="00EF2FC3" w:rsidRDefault="00E70D41" w:rsidP="00AE06B6">
      <w:pPr>
        <w:snapToGrid w:val="0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 xml:space="preserve">. </w:t>
      </w:r>
      <w:r w:rsidR="00AE06B6">
        <w:rPr>
          <w:rFonts w:ascii="Times New Roman" w:eastAsia="標楷體" w:hAnsi="Times New Roman" w:cs="Times New Roman" w:hint="eastAsia"/>
          <w:sz w:val="28"/>
          <w:szCs w:val="28"/>
        </w:rPr>
        <w:t>報名表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傳真報名：</w:t>
      </w:r>
      <w:r w:rsidR="00D555E8" w:rsidRPr="00EF2FC3">
        <w:rPr>
          <w:rFonts w:ascii="Times New Roman" w:eastAsia="標楷體" w:hAnsi="Times New Roman" w:cs="Times New Roman"/>
          <w:sz w:val="28"/>
          <w:szCs w:val="28"/>
        </w:rPr>
        <w:t>(02) 2871-3557</w:t>
      </w:r>
    </w:p>
    <w:p w14:paraId="6E9E44A3" w14:textId="77777777" w:rsidR="00D555E8" w:rsidRPr="00EF2FC3" w:rsidRDefault="00D555E8" w:rsidP="00AE06B6">
      <w:pPr>
        <w:pStyle w:val="a9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EF2FC3">
        <w:rPr>
          <w:rFonts w:ascii="Times New Roman" w:eastAsia="標楷體" w:hAnsi="Times New Roman" w:cs="Times New Roman"/>
          <w:b/>
          <w:bCs/>
          <w:sz w:val="28"/>
          <w:szCs w:val="28"/>
        </w:rPr>
        <w:t>報名確認方式</w:t>
      </w:r>
    </w:p>
    <w:p w14:paraId="48BC2071" w14:textId="77777777" w:rsidR="00D555E8" w:rsidRPr="00EF2FC3" w:rsidRDefault="00D555E8" w:rsidP="00AE06B6">
      <w:pPr>
        <w:snapToGrid w:val="0"/>
        <w:ind w:left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收到報名資料後，會在一周內回覆</w:t>
      </w:r>
      <w:r w:rsidRPr="00EF2FC3">
        <w:rPr>
          <w:rFonts w:ascii="Times New Roman" w:eastAsia="標楷體" w:hAnsi="Times New Roman" w:cs="Times New Roman"/>
          <w:sz w:val="28"/>
          <w:szCs w:val="28"/>
        </w:rPr>
        <w:t>e-mail</w:t>
      </w:r>
      <w:r w:rsidRPr="00EF2FC3">
        <w:rPr>
          <w:rFonts w:ascii="Times New Roman" w:eastAsia="標楷體" w:hAnsi="Times New Roman" w:cs="Times New Roman"/>
          <w:sz w:val="28"/>
          <w:szCs w:val="28"/>
        </w:rPr>
        <w:t>，如未收到請來電確認。</w:t>
      </w:r>
    </w:p>
    <w:p w14:paraId="7435795F" w14:textId="77777777" w:rsidR="00D555E8" w:rsidRPr="00EF2FC3" w:rsidRDefault="00D555E8" w:rsidP="00AE06B6">
      <w:pPr>
        <w:snapToGrid w:val="0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上班時間：周一至周五</w:t>
      </w:r>
      <w:r w:rsidRPr="00EF2FC3">
        <w:rPr>
          <w:rFonts w:ascii="Times New Roman" w:eastAsia="標楷體" w:hAnsi="Times New Roman" w:cs="Times New Roman"/>
          <w:sz w:val="28"/>
          <w:szCs w:val="28"/>
        </w:rPr>
        <w:t>09:00-17:30</w:t>
      </w:r>
    </w:p>
    <w:p w14:paraId="427E280C" w14:textId="77777777" w:rsidR="00D555E8" w:rsidRPr="00EF2FC3" w:rsidRDefault="00D555E8" w:rsidP="00AE06B6">
      <w:pPr>
        <w:pStyle w:val="a9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EF2FC3">
        <w:rPr>
          <w:rFonts w:ascii="Times New Roman" w:eastAsia="標楷體" w:hAnsi="Times New Roman" w:cs="Times New Roman"/>
          <w:b/>
          <w:bCs/>
          <w:sz w:val="28"/>
          <w:szCs w:val="28"/>
        </w:rPr>
        <w:t>聯繫方式</w:t>
      </w:r>
    </w:p>
    <w:p w14:paraId="7CD33BFB" w14:textId="1FB930CA" w:rsidR="00D555E8" w:rsidRPr="00EF2FC3" w:rsidRDefault="00D555E8" w:rsidP="00AE06B6">
      <w:pPr>
        <w:snapToGrid w:val="0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>電話：</w:t>
      </w:r>
      <w:r w:rsidRPr="00EF2FC3">
        <w:rPr>
          <w:rFonts w:ascii="Times New Roman" w:eastAsia="標楷體" w:hAnsi="Times New Roman" w:cs="Times New Roman"/>
          <w:sz w:val="28"/>
          <w:szCs w:val="28"/>
        </w:rPr>
        <w:t>(02)</w:t>
      </w:r>
      <w:r w:rsidR="00AE06B6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EF2FC3">
        <w:rPr>
          <w:rFonts w:ascii="Times New Roman" w:eastAsia="標楷體" w:hAnsi="Times New Roman" w:cs="Times New Roman"/>
          <w:sz w:val="28"/>
          <w:szCs w:val="28"/>
        </w:rPr>
        <w:t>2871-2121</w:t>
      </w:r>
      <w:r w:rsidRPr="00EF2FC3">
        <w:rPr>
          <w:rFonts w:ascii="Times New Roman" w:eastAsia="標楷體" w:hAnsi="Times New Roman" w:cs="Times New Roman"/>
          <w:sz w:val="28"/>
          <w:szCs w:val="28"/>
        </w:rPr>
        <w:t>轉</w:t>
      </w:r>
      <w:r w:rsidRPr="00EF2FC3">
        <w:rPr>
          <w:rFonts w:ascii="Times New Roman" w:eastAsia="標楷體" w:hAnsi="Times New Roman" w:cs="Times New Roman"/>
          <w:sz w:val="28"/>
          <w:szCs w:val="28"/>
        </w:rPr>
        <w:t xml:space="preserve">3156 </w:t>
      </w:r>
      <w:r w:rsidRPr="00EF2FC3">
        <w:rPr>
          <w:rFonts w:ascii="Times New Roman" w:eastAsia="標楷體" w:hAnsi="Times New Roman" w:cs="Times New Roman"/>
          <w:sz w:val="28"/>
          <w:szCs w:val="28"/>
        </w:rPr>
        <w:t>林小姐</w:t>
      </w:r>
    </w:p>
    <w:p w14:paraId="4EB11467" w14:textId="77777777" w:rsidR="00D555E8" w:rsidRPr="00EF2FC3" w:rsidRDefault="00D555E8" w:rsidP="00AE06B6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EF2FC3">
        <w:rPr>
          <w:rFonts w:ascii="Times New Roman" w:eastAsia="標楷體" w:hAnsi="Times New Roman" w:cs="Times New Roman"/>
          <w:sz w:val="28"/>
          <w:szCs w:val="28"/>
        </w:rPr>
        <w:tab/>
      </w:r>
      <w:r w:rsidRPr="00EF2FC3">
        <w:rPr>
          <w:rFonts w:ascii="Times New Roman" w:eastAsia="標楷體" w:hAnsi="Times New Roman" w:cs="Times New Roman"/>
          <w:sz w:val="28"/>
          <w:szCs w:val="28"/>
        </w:rPr>
        <w:t>信箱：</w:t>
      </w:r>
      <w:hyperlink r:id="rId11" w:history="1">
        <w:r w:rsidRPr="00EF2FC3">
          <w:rPr>
            <w:rStyle w:val="a7"/>
            <w:rFonts w:ascii="Times New Roman" w:eastAsia="標楷體" w:hAnsi="Times New Roman" w:cs="Times New Roman"/>
            <w:color w:val="auto"/>
            <w:sz w:val="28"/>
            <w:szCs w:val="28"/>
          </w:rPr>
          <w:t>ceat@childepi.org.tw</w:t>
        </w:r>
      </w:hyperlink>
    </w:p>
    <w:p w14:paraId="78071683" w14:textId="11FB99BA" w:rsidR="00AE06B6" w:rsidRPr="00EF2FC3" w:rsidRDefault="00AE06B6" w:rsidP="00AE06B6">
      <w:pPr>
        <w:pStyle w:val="a9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報名資料</w:t>
      </w:r>
    </w:p>
    <w:tbl>
      <w:tblPr>
        <w:tblStyle w:val="aa"/>
        <w:tblW w:w="11288" w:type="dxa"/>
        <w:jc w:val="center"/>
        <w:tblLook w:val="04A0" w:firstRow="1" w:lastRow="0" w:firstColumn="1" w:lastColumn="0" w:noHBand="0" w:noVBand="1"/>
      </w:tblPr>
      <w:tblGrid>
        <w:gridCol w:w="2059"/>
        <w:gridCol w:w="1951"/>
        <w:gridCol w:w="804"/>
        <w:gridCol w:w="804"/>
        <w:gridCol w:w="1984"/>
        <w:gridCol w:w="3686"/>
      </w:tblGrid>
      <w:tr w:rsidR="00AE06B6" w:rsidRPr="00AE06B6" w14:paraId="5D4B4C79" w14:textId="77777777" w:rsidTr="00AE06B6">
        <w:trPr>
          <w:trHeight w:val="378"/>
          <w:jc w:val="center"/>
        </w:trPr>
        <w:tc>
          <w:tcPr>
            <w:tcW w:w="2059" w:type="dxa"/>
            <w:vAlign w:val="center"/>
          </w:tcPr>
          <w:p w14:paraId="485B2B29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951" w:type="dxa"/>
            <w:vAlign w:val="center"/>
          </w:tcPr>
          <w:p w14:paraId="6C93A526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04" w:type="dxa"/>
            <w:vAlign w:val="center"/>
          </w:tcPr>
          <w:p w14:paraId="2DD0010F" w14:textId="63CD4512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804" w:type="dxa"/>
            <w:vAlign w:val="center"/>
          </w:tcPr>
          <w:p w14:paraId="77339A2A" w14:textId="780AC3BF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984" w:type="dxa"/>
            <w:vAlign w:val="center"/>
          </w:tcPr>
          <w:p w14:paraId="19AE18DE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當日聯絡</w:t>
            </w:r>
          </w:p>
          <w:p w14:paraId="11AE24BD" w14:textId="02C34EAE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3686" w:type="dxa"/>
            <w:vAlign w:val="center"/>
          </w:tcPr>
          <w:p w14:paraId="60C4144A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E</w:t>
            </w:r>
            <w:r w:rsidRPr="00AE06B6">
              <w:rPr>
                <w:rFonts w:ascii="標楷體" w:eastAsia="標楷體" w:hAnsi="標楷體"/>
              </w:rPr>
              <w:t>mail</w:t>
            </w:r>
          </w:p>
        </w:tc>
      </w:tr>
      <w:tr w:rsidR="00AE06B6" w:rsidRPr="00AE06B6" w14:paraId="1BD06F47" w14:textId="77777777" w:rsidTr="00AE06B6">
        <w:trPr>
          <w:trHeight w:val="737"/>
          <w:jc w:val="center"/>
        </w:trPr>
        <w:tc>
          <w:tcPr>
            <w:tcW w:w="2059" w:type="dxa"/>
            <w:vAlign w:val="center"/>
          </w:tcPr>
          <w:p w14:paraId="2CC1A5E2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伊比力斯朋友</w:t>
            </w:r>
          </w:p>
        </w:tc>
        <w:tc>
          <w:tcPr>
            <w:tcW w:w="1951" w:type="dxa"/>
            <w:vAlign w:val="center"/>
          </w:tcPr>
          <w:p w14:paraId="1C05A678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69D84E25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1FD01B7E" w14:textId="657237EC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0DBB78B5" w14:textId="038DB942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  <w:tc>
          <w:tcPr>
            <w:tcW w:w="3686" w:type="dxa"/>
            <w:vAlign w:val="center"/>
          </w:tcPr>
          <w:p w14:paraId="6C12799D" w14:textId="20B8894B" w:rsidR="00AE06B6" w:rsidRPr="00AE06B6" w:rsidRDefault="00AE06B6" w:rsidP="00AE06B6">
            <w:pPr>
              <w:snapToGrid w:val="0"/>
              <w:ind w:rightChars="-62" w:right="-149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</w:tr>
      <w:tr w:rsidR="00AE06B6" w:rsidRPr="00AE06B6" w14:paraId="1BBF263A" w14:textId="77777777" w:rsidTr="00AE06B6">
        <w:trPr>
          <w:trHeight w:val="740"/>
          <w:jc w:val="center"/>
        </w:trPr>
        <w:tc>
          <w:tcPr>
            <w:tcW w:w="2059" w:type="dxa"/>
            <w:vAlign w:val="center"/>
          </w:tcPr>
          <w:p w14:paraId="2649B85B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陪同家屬</w:t>
            </w:r>
            <w:r w:rsidRPr="00AE06B6">
              <w:rPr>
                <w:rFonts w:ascii="標楷體" w:eastAsia="標楷體" w:hAnsi="標楷體"/>
              </w:rPr>
              <w:t>1</w:t>
            </w:r>
          </w:p>
          <w:p w14:paraId="7532526C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主要聯絡人</w:t>
            </w:r>
          </w:p>
        </w:tc>
        <w:tc>
          <w:tcPr>
            <w:tcW w:w="1951" w:type="dxa"/>
            <w:vAlign w:val="center"/>
          </w:tcPr>
          <w:p w14:paraId="2690F17F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73823683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218D5D25" w14:textId="1107CE4E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473B1D46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86" w:type="dxa"/>
            <w:vAlign w:val="center"/>
          </w:tcPr>
          <w:p w14:paraId="41DECF2F" w14:textId="18543A6A" w:rsidR="00AE06B6" w:rsidRPr="00AE06B6" w:rsidRDefault="00AE06B6" w:rsidP="00AE06B6">
            <w:pPr>
              <w:snapToGrid w:val="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AE06B6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AE06B6">
              <w:rPr>
                <w:rFonts w:ascii="Times New Roman" w:eastAsia="標楷體" w:hAnsi="Times New Roman" w:cs="Times New Roman"/>
                <w:u w:val="single"/>
              </w:rPr>
              <w:t xml:space="preserve"> @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</w:t>
            </w:r>
          </w:p>
        </w:tc>
      </w:tr>
      <w:tr w:rsidR="00AE06B6" w:rsidRPr="00AE06B6" w14:paraId="5DF7DBAC" w14:textId="77777777" w:rsidTr="00AE06B6">
        <w:trPr>
          <w:trHeight w:val="737"/>
          <w:jc w:val="center"/>
        </w:trPr>
        <w:tc>
          <w:tcPr>
            <w:tcW w:w="2059" w:type="dxa"/>
            <w:vAlign w:val="center"/>
          </w:tcPr>
          <w:p w14:paraId="0F2A44FB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陪同家屬</w:t>
            </w:r>
            <w:r w:rsidRPr="00AE06B6">
              <w:rPr>
                <w:rFonts w:ascii="標楷體" w:eastAsia="標楷體" w:hAnsi="標楷體"/>
              </w:rPr>
              <w:t>2</w:t>
            </w:r>
          </w:p>
        </w:tc>
        <w:tc>
          <w:tcPr>
            <w:tcW w:w="1951" w:type="dxa"/>
            <w:vAlign w:val="center"/>
          </w:tcPr>
          <w:p w14:paraId="63A516B7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1991FF9C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4F6559E6" w14:textId="2EC6BEC9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7E36AA36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  <w:tc>
          <w:tcPr>
            <w:tcW w:w="3686" w:type="dxa"/>
            <w:vAlign w:val="center"/>
          </w:tcPr>
          <w:p w14:paraId="122CDBC5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</w:tr>
      <w:tr w:rsidR="00AE06B6" w:rsidRPr="00AE06B6" w14:paraId="548229C9" w14:textId="77777777" w:rsidTr="00AE06B6">
        <w:trPr>
          <w:trHeight w:val="737"/>
          <w:jc w:val="center"/>
        </w:trPr>
        <w:tc>
          <w:tcPr>
            <w:tcW w:w="2059" w:type="dxa"/>
            <w:vAlign w:val="center"/>
          </w:tcPr>
          <w:p w14:paraId="08B33DCA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陪同家屬3</w:t>
            </w:r>
          </w:p>
        </w:tc>
        <w:tc>
          <w:tcPr>
            <w:tcW w:w="1951" w:type="dxa"/>
            <w:vAlign w:val="center"/>
          </w:tcPr>
          <w:p w14:paraId="5F561BDD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62BE04B0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14:paraId="0577D0F2" w14:textId="39509056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6097775A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  <w:tc>
          <w:tcPr>
            <w:tcW w:w="3686" w:type="dxa"/>
            <w:vAlign w:val="center"/>
          </w:tcPr>
          <w:p w14:paraId="2DCAB4AD" w14:textId="77777777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不需填寫</w:t>
            </w:r>
          </w:p>
        </w:tc>
      </w:tr>
      <w:tr w:rsidR="00AE06B6" w:rsidRPr="00AE06B6" w14:paraId="758DCE9A" w14:textId="77777777" w:rsidTr="00AE06B6">
        <w:trPr>
          <w:trHeight w:val="756"/>
          <w:jc w:val="center"/>
        </w:trPr>
        <w:tc>
          <w:tcPr>
            <w:tcW w:w="2059" w:type="dxa"/>
            <w:vAlign w:val="center"/>
          </w:tcPr>
          <w:p w14:paraId="7497ABE1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伊比力斯</w:t>
            </w:r>
          </w:p>
          <w:p w14:paraId="2089F52A" w14:textId="7C2D6564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目前情況</w:t>
            </w:r>
          </w:p>
        </w:tc>
        <w:tc>
          <w:tcPr>
            <w:tcW w:w="9229" w:type="dxa"/>
            <w:gridSpan w:val="5"/>
            <w:vAlign w:val="center"/>
          </w:tcPr>
          <w:p w14:paraId="678F0A5F" w14:textId="17C806C1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AE06B6">
              <w:rPr>
                <w:rFonts w:ascii="標楷體" w:eastAsia="標楷體" w:hAnsi="標楷體" w:hint="eastAsia"/>
              </w:rPr>
              <w:t>就診醫院：</w:t>
            </w:r>
            <w:r w:rsidRPr="00AE06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E06B6">
              <w:rPr>
                <w:rFonts w:ascii="標楷體" w:eastAsia="標楷體" w:hAnsi="標楷體"/>
                <w:u w:val="single"/>
              </w:rPr>
              <w:t xml:space="preserve">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AE06B6">
              <w:rPr>
                <w:rFonts w:ascii="標楷體" w:eastAsia="標楷體" w:hAnsi="標楷體" w:hint="eastAsia"/>
              </w:rPr>
              <w:t xml:space="preserve"> 醫師：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</w:tc>
      </w:tr>
      <w:tr w:rsidR="00AE06B6" w:rsidRPr="00AE06B6" w14:paraId="57B21173" w14:textId="77777777" w:rsidTr="00AE06B6">
        <w:trPr>
          <w:trHeight w:val="814"/>
          <w:jc w:val="center"/>
        </w:trPr>
        <w:tc>
          <w:tcPr>
            <w:tcW w:w="2059" w:type="dxa"/>
            <w:vAlign w:val="center"/>
          </w:tcPr>
          <w:p w14:paraId="31A8BB7F" w14:textId="77777777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第</w:t>
            </w:r>
            <w:r w:rsidRPr="00AE06B6">
              <w:rPr>
                <w:rFonts w:ascii="標楷體" w:eastAsia="標楷體" w:hAnsi="標楷體"/>
              </w:rPr>
              <w:t>3-4</w:t>
            </w:r>
            <w:r w:rsidRPr="00AE06B6">
              <w:rPr>
                <w:rFonts w:ascii="標楷體" w:eastAsia="標楷體" w:hAnsi="標楷體" w:hint="eastAsia"/>
              </w:rPr>
              <w:t>位</w:t>
            </w:r>
          </w:p>
          <w:p w14:paraId="5C3BDFF5" w14:textId="51BBEE10" w:rsidR="00AE06B6" w:rsidRPr="00AE06B6" w:rsidRDefault="00AE06B6" w:rsidP="00AE06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</w:rPr>
              <w:t>親手足請填在此</w:t>
            </w:r>
          </w:p>
        </w:tc>
        <w:tc>
          <w:tcPr>
            <w:tcW w:w="9229" w:type="dxa"/>
            <w:gridSpan w:val="5"/>
            <w:vAlign w:val="bottom"/>
          </w:tcPr>
          <w:p w14:paraId="000B9725" w14:textId="2E15414C" w:rsidR="00AE06B6" w:rsidRPr="00AE06B6" w:rsidRDefault="00AE06B6" w:rsidP="00AE06B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E06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E06B6">
              <w:rPr>
                <w:rFonts w:ascii="標楷體" w:eastAsia="標楷體" w:hAnsi="標楷體"/>
                <w:u w:val="single"/>
              </w:rPr>
              <w:t xml:space="preserve"> </w:t>
            </w:r>
            <w:r w:rsidRPr="00AE06B6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AE06B6">
              <w:rPr>
                <w:rFonts w:ascii="標楷體" w:eastAsia="標楷體" w:hAnsi="標楷體" w:hint="eastAsia"/>
              </w:rPr>
              <w:t xml:space="preserve">（ </w:t>
            </w:r>
            <w:r w:rsidRPr="00AE06B6">
              <w:rPr>
                <w:rFonts w:ascii="標楷體" w:eastAsia="標楷體" w:hAnsi="標楷體"/>
              </w:rPr>
              <w:t xml:space="preserve"> </w:t>
            </w:r>
            <w:r w:rsidRPr="00AE06B6">
              <w:rPr>
                <w:rFonts w:ascii="標楷體" w:eastAsia="標楷體" w:hAnsi="標楷體" w:hint="eastAsia"/>
              </w:rPr>
              <w:t xml:space="preserve">）歲、 </w:t>
            </w:r>
            <w:r w:rsidRPr="00AE06B6">
              <w:rPr>
                <w:rFonts w:ascii="標楷體" w:eastAsia="標楷體" w:hAnsi="標楷體"/>
                <w:u w:val="single"/>
              </w:rPr>
              <w:t xml:space="preserve">                  </w:t>
            </w:r>
            <w:r w:rsidRPr="00AE06B6">
              <w:rPr>
                <w:rFonts w:ascii="標楷體" w:eastAsia="標楷體" w:hAnsi="標楷體"/>
              </w:rPr>
              <w:t xml:space="preserve"> </w:t>
            </w:r>
            <w:r w:rsidRPr="00AE06B6">
              <w:rPr>
                <w:rFonts w:ascii="標楷體" w:eastAsia="標楷體" w:hAnsi="標楷體" w:hint="eastAsia"/>
              </w:rPr>
              <w:t xml:space="preserve">( </w:t>
            </w:r>
            <w:r w:rsidRPr="00AE06B6">
              <w:rPr>
                <w:rFonts w:ascii="標楷體" w:eastAsia="標楷體" w:hAnsi="標楷體"/>
              </w:rPr>
              <w:t xml:space="preserve"> </w:t>
            </w:r>
            <w:r w:rsidRPr="00AE06B6">
              <w:rPr>
                <w:rFonts w:ascii="標楷體" w:eastAsia="標楷體" w:hAnsi="標楷體" w:hint="eastAsia"/>
              </w:rPr>
              <w:t>）歲</w:t>
            </w:r>
          </w:p>
        </w:tc>
      </w:tr>
    </w:tbl>
    <w:p w14:paraId="25DFF25C" w14:textId="52D74163" w:rsidR="00EF2FC3" w:rsidRPr="00EF2FC3" w:rsidRDefault="00D555E8" w:rsidP="00EF2FC3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F2FC3">
        <w:rPr>
          <w:rFonts w:ascii="標楷體" w:eastAsia="標楷體" w:hAnsi="標楷體" w:hint="eastAsia"/>
          <w:sz w:val="28"/>
          <w:szCs w:val="28"/>
        </w:rPr>
        <w:t>主辦單位：台灣兒童伊比力斯協會</w:t>
      </w:r>
    </w:p>
    <w:p w14:paraId="65544CA8" w14:textId="1714E81B" w:rsidR="00D555E8" w:rsidRPr="00EF2FC3" w:rsidRDefault="00D555E8" w:rsidP="00EF2FC3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F2FC3">
        <w:rPr>
          <w:rFonts w:ascii="標楷體" w:eastAsia="標楷體" w:hAnsi="標楷體" w:hint="eastAsia"/>
          <w:sz w:val="28"/>
          <w:szCs w:val="28"/>
        </w:rPr>
        <w:t>協辦單位：</w:t>
      </w:r>
      <w:r w:rsidR="00EF2FC3" w:rsidRPr="00EF2FC3">
        <w:rPr>
          <w:rFonts w:ascii="標楷體" w:eastAsia="標楷體" w:hAnsi="標楷體" w:hint="eastAsia"/>
          <w:sz w:val="28"/>
          <w:szCs w:val="28"/>
        </w:rPr>
        <w:t>荷商葛蘭素史克藥廠股份有限公司台灣分公司</w:t>
      </w:r>
    </w:p>
    <w:sectPr w:rsidR="00D555E8" w:rsidRPr="00EF2FC3" w:rsidSect="00AE06B6">
      <w:pgSz w:w="11900" w:h="16840"/>
      <w:pgMar w:top="567" w:right="1134" w:bottom="567" w:left="1134" w:header="142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EA313F" w14:textId="77777777" w:rsidR="009C413F" w:rsidRDefault="009C413F" w:rsidP="00D555E8">
      <w:r>
        <w:separator/>
      </w:r>
    </w:p>
  </w:endnote>
  <w:endnote w:type="continuationSeparator" w:id="0">
    <w:p w14:paraId="53884313" w14:textId="77777777" w:rsidR="009C413F" w:rsidRDefault="009C413F" w:rsidP="00D5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099C65" w14:textId="77777777" w:rsidR="009C413F" w:rsidRDefault="009C413F" w:rsidP="00D555E8">
      <w:r>
        <w:separator/>
      </w:r>
    </w:p>
  </w:footnote>
  <w:footnote w:type="continuationSeparator" w:id="0">
    <w:p w14:paraId="04CC9FAA" w14:textId="77777777" w:rsidR="009C413F" w:rsidRDefault="009C413F" w:rsidP="00D55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1018F"/>
    <w:multiLevelType w:val="hybridMultilevel"/>
    <w:tmpl w:val="F42E107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32ED6370"/>
    <w:multiLevelType w:val="hybridMultilevel"/>
    <w:tmpl w:val="0A18BE5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" w15:restartNumberingAfterBreak="0">
    <w:nsid w:val="65D20712"/>
    <w:multiLevelType w:val="hybridMultilevel"/>
    <w:tmpl w:val="FD58A32E"/>
    <w:lvl w:ilvl="0" w:tplc="C44C21E6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1C237A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B6B24E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4CFFC2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B807B2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FE2AB2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404520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26AFDE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721640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5E8"/>
    <w:rsid w:val="000D4263"/>
    <w:rsid w:val="00313AFB"/>
    <w:rsid w:val="00642BF8"/>
    <w:rsid w:val="007653A6"/>
    <w:rsid w:val="009C413F"/>
    <w:rsid w:val="00AE06B6"/>
    <w:rsid w:val="00B54812"/>
    <w:rsid w:val="00BB1DAB"/>
    <w:rsid w:val="00C37D2F"/>
    <w:rsid w:val="00D50B70"/>
    <w:rsid w:val="00D555E8"/>
    <w:rsid w:val="00E461FB"/>
    <w:rsid w:val="00E70D41"/>
    <w:rsid w:val="00EC231C"/>
    <w:rsid w:val="00EF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1DF68F"/>
  <w14:defaultImageDpi w14:val="32767"/>
  <w15:chartTrackingRefBased/>
  <w15:docId w15:val="{593764F9-64DC-3E4F-93E9-5EFDBF54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55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5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55E8"/>
    <w:rPr>
      <w:sz w:val="20"/>
      <w:szCs w:val="20"/>
    </w:rPr>
  </w:style>
  <w:style w:type="character" w:styleId="a7">
    <w:name w:val="Hyperlink"/>
    <w:basedOn w:val="a0"/>
    <w:uiPriority w:val="99"/>
    <w:unhideWhenUsed/>
    <w:rsid w:val="00D555E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rsid w:val="00D555E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D555E8"/>
    <w:pPr>
      <w:ind w:leftChars="200" w:left="480"/>
    </w:pPr>
  </w:style>
  <w:style w:type="table" w:styleId="aa">
    <w:name w:val="Table Grid"/>
    <w:basedOn w:val="a1"/>
    <w:uiPriority w:val="39"/>
    <w:rsid w:val="00D55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2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71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Z7ljG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at@childepi.org.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hildepi.org.tw/post/25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Z7ljG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431</Words>
  <Characters>562</Characters>
  <Application>Microsoft Office Word</Application>
  <DocSecurity>0</DocSecurity>
  <Lines>56</Lines>
  <Paragraphs>70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A3225588</dc:creator>
  <cp:keywords/>
  <dc:description/>
  <cp:lastModifiedBy>.</cp:lastModifiedBy>
  <cp:revision>4</cp:revision>
  <dcterms:created xsi:type="dcterms:W3CDTF">2020-10-21T02:16:00Z</dcterms:created>
  <dcterms:modified xsi:type="dcterms:W3CDTF">2020-10-21T02:23:00Z</dcterms:modified>
</cp:coreProperties>
</file>